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19" w:rsidRPr="0053016D" w:rsidRDefault="00040319" w:rsidP="0004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53016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</w:t>
      </w:r>
      <w:r w:rsidR="00A47C8E" w:rsidRPr="0053016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</w:t>
      </w:r>
      <w:r w:rsidRPr="0053016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47C8E" w:rsidRPr="0053016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="0019496A" w:rsidRPr="0053016D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Pr="0053016D">
        <w:rPr>
          <w:rFonts w:ascii="Times New Roman" w:eastAsia="Times New Roman" w:hAnsi="Times New Roman" w:cs="Times New Roman"/>
          <w:i/>
          <w:sz w:val="24"/>
          <w:szCs w:val="24"/>
        </w:rPr>
        <w:t xml:space="preserve"> « Поэт небесных и душевных бездн»</w:t>
      </w:r>
    </w:p>
    <w:p w:rsidR="00040319" w:rsidRPr="0053016D" w:rsidRDefault="00040319" w:rsidP="0004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016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</w:t>
      </w:r>
      <w:r w:rsidR="00A47C8E" w:rsidRPr="0053016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</w:t>
      </w:r>
      <w:r w:rsidRPr="0053016D">
        <w:rPr>
          <w:rFonts w:ascii="Times New Roman" w:eastAsia="Times New Roman" w:hAnsi="Times New Roman" w:cs="Times New Roman"/>
          <w:i/>
          <w:sz w:val="24"/>
          <w:szCs w:val="24"/>
        </w:rPr>
        <w:t xml:space="preserve"> А.Л.Волынский</w:t>
      </w:r>
    </w:p>
    <w:p w:rsidR="00A47C8E" w:rsidRPr="0053016D" w:rsidRDefault="00010B7D" w:rsidP="0004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016D">
        <w:rPr>
          <w:rFonts w:ascii="Times New Roman" w:eastAsia="Times New Roman" w:hAnsi="Times New Roman" w:cs="Times New Roman"/>
          <w:i/>
          <w:sz w:val="24"/>
          <w:szCs w:val="24"/>
        </w:rPr>
        <w:t xml:space="preserve">В школьной библиотеке к юбилею Ф.Тютчева была организована </w:t>
      </w:r>
      <w:r w:rsidR="00D72655" w:rsidRPr="0053016D">
        <w:rPr>
          <w:rFonts w:ascii="Times New Roman" w:eastAsia="Times New Roman" w:hAnsi="Times New Roman" w:cs="Times New Roman"/>
          <w:i/>
          <w:sz w:val="24"/>
          <w:szCs w:val="24"/>
        </w:rPr>
        <w:t xml:space="preserve"> книжная </w:t>
      </w:r>
      <w:r w:rsidR="002A70AB" w:rsidRPr="0053016D">
        <w:rPr>
          <w:rFonts w:ascii="Times New Roman" w:eastAsia="Times New Roman" w:hAnsi="Times New Roman" w:cs="Times New Roman"/>
          <w:i/>
          <w:sz w:val="24"/>
          <w:szCs w:val="24"/>
        </w:rPr>
        <w:t>выставка.</w:t>
      </w:r>
    </w:p>
    <w:p w:rsidR="00A41520" w:rsidRPr="0053016D" w:rsidRDefault="002A70AB" w:rsidP="0004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016D">
        <w:rPr>
          <w:rFonts w:ascii="Times New Roman" w:eastAsia="Times New Roman" w:hAnsi="Times New Roman" w:cs="Times New Roman"/>
          <w:i/>
          <w:sz w:val="24"/>
          <w:szCs w:val="24"/>
        </w:rPr>
        <w:t>На выставке  были представлены издания стихов и сочинений Ф.И. Тютчева,</w:t>
      </w:r>
      <w:r w:rsidR="00971147" w:rsidRPr="0053016D">
        <w:rPr>
          <w:rFonts w:ascii="Times New Roman" w:eastAsia="Times New Roman" w:hAnsi="Times New Roman" w:cs="Times New Roman"/>
          <w:i/>
          <w:sz w:val="24"/>
          <w:szCs w:val="24"/>
        </w:rPr>
        <w:t xml:space="preserve"> его избранные </w:t>
      </w:r>
      <w:r w:rsidRPr="0053016D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произведения, письма, публицистические статьи, литература о жизни и творчестве писателя. </w:t>
      </w:r>
    </w:p>
    <w:p w:rsidR="00D72655" w:rsidRPr="0053016D" w:rsidRDefault="002A70AB" w:rsidP="0004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016D">
        <w:rPr>
          <w:rFonts w:ascii="Times New Roman" w:eastAsia="Times New Roman" w:hAnsi="Times New Roman" w:cs="Times New Roman"/>
          <w:i/>
          <w:sz w:val="24"/>
          <w:szCs w:val="24"/>
        </w:rPr>
        <w:t>В экспозицию</w:t>
      </w:r>
      <w:r w:rsidR="004B5CDB" w:rsidRPr="0053016D">
        <w:rPr>
          <w:rFonts w:ascii="Times New Roman" w:eastAsia="Times New Roman" w:hAnsi="Times New Roman" w:cs="Times New Roman"/>
          <w:i/>
          <w:sz w:val="24"/>
          <w:szCs w:val="24"/>
        </w:rPr>
        <w:t xml:space="preserve"> так же</w:t>
      </w:r>
      <w:r w:rsidRPr="0053016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47C8E" w:rsidRPr="0053016D">
        <w:rPr>
          <w:rFonts w:ascii="Times New Roman" w:eastAsia="Times New Roman" w:hAnsi="Times New Roman" w:cs="Times New Roman"/>
          <w:i/>
          <w:sz w:val="24"/>
          <w:szCs w:val="24"/>
        </w:rPr>
        <w:t>был</w:t>
      </w:r>
      <w:r w:rsidRPr="0053016D">
        <w:rPr>
          <w:rFonts w:ascii="Times New Roman" w:eastAsia="Times New Roman" w:hAnsi="Times New Roman" w:cs="Times New Roman"/>
          <w:i/>
          <w:sz w:val="24"/>
          <w:szCs w:val="24"/>
        </w:rPr>
        <w:t xml:space="preserve"> включен </w:t>
      </w:r>
      <w:r w:rsidR="00A41520" w:rsidRPr="0053016D">
        <w:rPr>
          <w:rFonts w:ascii="Times New Roman" w:eastAsia="Times New Roman" w:hAnsi="Times New Roman" w:cs="Times New Roman"/>
          <w:i/>
          <w:sz w:val="24"/>
          <w:szCs w:val="24"/>
        </w:rPr>
        <w:t>сборник стихо</w:t>
      </w:r>
      <w:r w:rsidR="004B5CDB" w:rsidRPr="0053016D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A41520" w:rsidRPr="0053016D">
        <w:rPr>
          <w:rFonts w:ascii="Times New Roman" w:eastAsia="Times New Roman" w:hAnsi="Times New Roman" w:cs="Times New Roman"/>
          <w:i/>
          <w:sz w:val="24"/>
          <w:szCs w:val="24"/>
        </w:rPr>
        <w:t xml:space="preserve"> Тютчева</w:t>
      </w:r>
      <w:r w:rsidR="00D72655" w:rsidRPr="0053016D">
        <w:rPr>
          <w:rFonts w:ascii="Times New Roman" w:eastAsia="Times New Roman" w:hAnsi="Times New Roman" w:cs="Times New Roman"/>
          <w:i/>
          <w:sz w:val="24"/>
          <w:szCs w:val="24"/>
        </w:rPr>
        <w:t xml:space="preserve"> из серии « Школьная хрестоматия»</w:t>
      </w:r>
      <w:r w:rsidR="00A41520" w:rsidRPr="0053016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971147" w:rsidRPr="0053016D">
        <w:rPr>
          <w:rFonts w:ascii="Times New Roman" w:eastAsia="Times New Roman" w:hAnsi="Times New Roman" w:cs="Times New Roman"/>
          <w:i/>
          <w:sz w:val="24"/>
          <w:szCs w:val="24"/>
        </w:rPr>
        <w:t xml:space="preserve"> адресованн</w:t>
      </w:r>
      <w:r w:rsidR="004B5CDB" w:rsidRPr="0053016D">
        <w:rPr>
          <w:rFonts w:ascii="Times New Roman" w:eastAsia="Times New Roman" w:hAnsi="Times New Roman" w:cs="Times New Roman"/>
          <w:i/>
          <w:sz w:val="24"/>
          <w:szCs w:val="24"/>
        </w:rPr>
        <w:t>ый</w:t>
      </w:r>
      <w:r w:rsidR="00D72655" w:rsidRPr="0053016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71147" w:rsidRPr="0053016D">
        <w:rPr>
          <w:rFonts w:ascii="Times New Roman" w:eastAsia="Times New Roman" w:hAnsi="Times New Roman" w:cs="Times New Roman"/>
          <w:i/>
          <w:sz w:val="24"/>
          <w:szCs w:val="24"/>
        </w:rPr>
        <w:t>учащим</w:t>
      </w:r>
      <w:r w:rsidR="00D72655" w:rsidRPr="0053016D">
        <w:rPr>
          <w:rFonts w:ascii="Times New Roman" w:eastAsia="Times New Roman" w:hAnsi="Times New Roman" w:cs="Times New Roman"/>
          <w:i/>
          <w:sz w:val="24"/>
          <w:szCs w:val="24"/>
        </w:rPr>
        <w:t>ся 5-10 классов</w:t>
      </w:r>
      <w:r w:rsidR="004B5CDB" w:rsidRPr="0053016D">
        <w:rPr>
          <w:rFonts w:ascii="Times New Roman" w:eastAsia="Times New Roman" w:hAnsi="Times New Roman" w:cs="Times New Roman"/>
          <w:i/>
          <w:sz w:val="24"/>
          <w:szCs w:val="24"/>
        </w:rPr>
        <w:t>, который содержит помимо произведений Тютчева Ф. И.,</w:t>
      </w:r>
      <w:r w:rsidR="00A65F05" w:rsidRPr="0053016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B5CDB" w:rsidRPr="0053016D">
        <w:rPr>
          <w:rFonts w:ascii="Times New Roman" w:eastAsia="Times New Roman" w:hAnsi="Times New Roman" w:cs="Times New Roman"/>
          <w:i/>
          <w:sz w:val="24"/>
          <w:szCs w:val="24"/>
        </w:rPr>
        <w:t xml:space="preserve">еще и </w:t>
      </w:r>
      <w:r w:rsidR="00D72655" w:rsidRPr="0053016D">
        <w:rPr>
          <w:rFonts w:ascii="Times New Roman" w:eastAsia="Times New Roman" w:hAnsi="Times New Roman" w:cs="Times New Roman"/>
          <w:i/>
          <w:sz w:val="24"/>
          <w:szCs w:val="24"/>
        </w:rPr>
        <w:t>дополнительны</w:t>
      </w:r>
      <w:r w:rsidR="00A41520" w:rsidRPr="0053016D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D72655" w:rsidRPr="0053016D">
        <w:rPr>
          <w:rFonts w:ascii="Times New Roman" w:eastAsia="Times New Roman" w:hAnsi="Times New Roman" w:cs="Times New Roman"/>
          <w:i/>
          <w:sz w:val="24"/>
          <w:szCs w:val="24"/>
        </w:rPr>
        <w:t xml:space="preserve"> материал</w:t>
      </w:r>
      <w:r w:rsidR="00A41520" w:rsidRPr="0053016D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="00D72655" w:rsidRPr="0053016D">
        <w:rPr>
          <w:rFonts w:ascii="Times New Roman" w:eastAsia="Times New Roman" w:hAnsi="Times New Roman" w:cs="Times New Roman"/>
          <w:i/>
          <w:sz w:val="24"/>
          <w:szCs w:val="24"/>
        </w:rPr>
        <w:t xml:space="preserve"> в помощь школьникам: комментарии к текстам поэта, высказывания критиков о его творчестве</w:t>
      </w:r>
      <w:r w:rsidR="00A47C8E" w:rsidRPr="0053016D">
        <w:rPr>
          <w:rFonts w:ascii="Times New Roman" w:eastAsia="Times New Roman" w:hAnsi="Times New Roman" w:cs="Times New Roman"/>
          <w:i/>
          <w:sz w:val="24"/>
          <w:szCs w:val="24"/>
        </w:rPr>
        <w:t>, темы сочинений, тезисные планы к ним.</w:t>
      </w:r>
    </w:p>
    <w:p w:rsidR="00A47C8E" w:rsidRPr="0053016D" w:rsidRDefault="00A47C8E" w:rsidP="0004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016D">
        <w:rPr>
          <w:rFonts w:ascii="Times New Roman" w:eastAsia="Times New Roman" w:hAnsi="Times New Roman" w:cs="Times New Roman"/>
          <w:i/>
          <w:sz w:val="24"/>
          <w:szCs w:val="24"/>
        </w:rPr>
        <w:t xml:space="preserve"> Сменяются поколения, но не иссякает интерес людей к творчеству поэта. Каждое новое поколение находит в </w:t>
      </w:r>
      <w:r w:rsidR="004B5CDB" w:rsidRPr="0053016D">
        <w:rPr>
          <w:rFonts w:ascii="Times New Roman" w:eastAsia="Times New Roman" w:hAnsi="Times New Roman" w:cs="Times New Roman"/>
          <w:i/>
          <w:sz w:val="24"/>
          <w:szCs w:val="24"/>
        </w:rPr>
        <w:t>нем</w:t>
      </w:r>
      <w:r w:rsidRPr="0053016D">
        <w:rPr>
          <w:rFonts w:ascii="Times New Roman" w:eastAsia="Times New Roman" w:hAnsi="Times New Roman" w:cs="Times New Roman"/>
          <w:i/>
          <w:sz w:val="24"/>
          <w:szCs w:val="24"/>
        </w:rPr>
        <w:t xml:space="preserve"> созвучие своему времени.</w:t>
      </w:r>
    </w:p>
    <w:p w:rsidR="00040319" w:rsidRPr="0053016D" w:rsidRDefault="00040319" w:rsidP="0004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016D">
        <w:rPr>
          <w:rFonts w:ascii="Times New Roman" w:eastAsia="Times New Roman" w:hAnsi="Times New Roman" w:cs="Times New Roman"/>
          <w:i/>
          <w:sz w:val="24"/>
          <w:szCs w:val="24"/>
        </w:rPr>
        <w:t>Литературное наследие его велико</w:t>
      </w:r>
      <w:r w:rsidR="004B5CDB" w:rsidRPr="0053016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A47C8E" w:rsidRPr="0053016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B5CDB" w:rsidRPr="0053016D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="00A47C8E" w:rsidRPr="0053016D">
        <w:rPr>
          <w:rFonts w:ascii="Times New Roman" w:eastAsia="Times New Roman" w:hAnsi="Times New Roman" w:cs="Times New Roman"/>
          <w:i/>
          <w:sz w:val="24"/>
          <w:szCs w:val="24"/>
        </w:rPr>
        <w:t>мы надеемся</w:t>
      </w:r>
      <w:r w:rsidRPr="0053016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A47C8E" w:rsidRPr="0053016D">
        <w:rPr>
          <w:rFonts w:ascii="Times New Roman" w:eastAsia="Times New Roman" w:hAnsi="Times New Roman" w:cs="Times New Roman"/>
          <w:i/>
          <w:sz w:val="24"/>
          <w:szCs w:val="24"/>
        </w:rPr>
        <w:t xml:space="preserve"> что читатели надолго запомнят</w:t>
      </w:r>
      <w:r w:rsidR="00A41520" w:rsidRPr="0053016D">
        <w:rPr>
          <w:rFonts w:ascii="Times New Roman" w:eastAsia="Times New Roman" w:hAnsi="Times New Roman" w:cs="Times New Roman"/>
          <w:i/>
          <w:sz w:val="24"/>
          <w:szCs w:val="24"/>
        </w:rPr>
        <w:t xml:space="preserve"> его замечательные стихи</w:t>
      </w:r>
      <w:r w:rsidR="00A47C8E" w:rsidRPr="0053016D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A41520" w:rsidRPr="0053016D">
        <w:rPr>
          <w:rFonts w:ascii="Times New Roman" w:eastAsia="Times New Roman" w:hAnsi="Times New Roman" w:cs="Times New Roman"/>
          <w:i/>
          <w:sz w:val="24"/>
          <w:szCs w:val="24"/>
        </w:rPr>
        <w:t>и никогда не пройдут мимо них.</w:t>
      </w:r>
    </w:p>
    <w:p w:rsidR="008E2020" w:rsidRPr="0053016D" w:rsidRDefault="008E2020">
      <w:pPr>
        <w:rPr>
          <w:b/>
        </w:rPr>
      </w:pPr>
    </w:p>
    <w:sectPr w:rsidR="008E2020" w:rsidRPr="0053016D" w:rsidSect="008E2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C41D1"/>
    <w:multiLevelType w:val="multilevel"/>
    <w:tmpl w:val="46B8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19"/>
    <w:rsid w:val="00010B7D"/>
    <w:rsid w:val="00040319"/>
    <w:rsid w:val="0019496A"/>
    <w:rsid w:val="002A70AB"/>
    <w:rsid w:val="00344B31"/>
    <w:rsid w:val="004B5CDB"/>
    <w:rsid w:val="004C1FCA"/>
    <w:rsid w:val="0053016D"/>
    <w:rsid w:val="008E2020"/>
    <w:rsid w:val="00971147"/>
    <w:rsid w:val="00A41520"/>
    <w:rsid w:val="00A47C8E"/>
    <w:rsid w:val="00A65F05"/>
    <w:rsid w:val="00D7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ГОУСОШ№47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Плиев Р.Ф.</dc:creator>
  <cp:lastModifiedBy>Zali</cp:lastModifiedBy>
  <cp:revision>2</cp:revision>
  <cp:lastPrinted>2014-01-13T11:18:00Z</cp:lastPrinted>
  <dcterms:created xsi:type="dcterms:W3CDTF">2014-01-28T18:45:00Z</dcterms:created>
  <dcterms:modified xsi:type="dcterms:W3CDTF">2014-01-28T18:45:00Z</dcterms:modified>
</cp:coreProperties>
</file>